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E2" w:rsidRPr="00C272E2" w:rsidRDefault="00C272E2" w:rsidP="00C272E2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题目</w:t>
      </w:r>
      <w:r w:rsidRPr="00C272E2">
        <w:rPr>
          <w:rFonts w:ascii="Calibri" w:eastAsia="宋体" w:hAnsi="Calibri" w:cs="Times New Roman" w:hint="eastAsia"/>
        </w:rPr>
        <w:t xml:space="preserve"> </w:t>
      </w:r>
      <w:r w:rsidRPr="00C272E2">
        <w:rPr>
          <w:rFonts w:ascii="Calibri" w:eastAsia="宋体" w:hAnsi="Calibri" w:cs="Times New Roman" w:hint="eastAsia"/>
        </w:rPr>
        <w:t>学生公寓方案设计</w:t>
      </w:r>
    </w:p>
    <w:p w:rsidR="00C272E2" w:rsidRPr="00C272E2" w:rsidRDefault="00C272E2" w:rsidP="00C272E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:rsidR="00C272E2" w:rsidRPr="00C272E2" w:rsidRDefault="00C272E2" w:rsidP="00C272E2">
      <w:pPr>
        <w:jc w:val="left"/>
        <w:rPr>
          <w:rFonts w:ascii="Calibri" w:eastAsia="宋体" w:hAnsi="Calibri" w:cs="Times New Roman"/>
          <w:b/>
        </w:rPr>
      </w:pPr>
      <w:r w:rsidRPr="00C272E2">
        <w:rPr>
          <w:rFonts w:ascii="Calibri" w:eastAsia="宋体" w:hAnsi="Calibri" w:cs="Times New Roman" w:hint="eastAsia"/>
          <w:b/>
        </w:rPr>
        <w:t>一、目的要求</w:t>
      </w:r>
    </w:p>
    <w:p w:rsidR="00C272E2" w:rsidRPr="00C272E2" w:rsidRDefault="00C272E2" w:rsidP="00C272E2">
      <w:p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 xml:space="preserve">    </w:t>
      </w:r>
      <w:r w:rsidRPr="00C272E2">
        <w:rPr>
          <w:rFonts w:ascii="Calibri" w:eastAsia="宋体" w:hAnsi="Calibri" w:cs="Times New Roman" w:hint="eastAsia"/>
        </w:rPr>
        <w:t>通过本课程建筑设计部分的理论学习，为了让学生进一步理解一般民用建筑的设计原理，初步掌握建筑设计的基本方法与步骤，训练和提高绘图能力。</w:t>
      </w:r>
    </w:p>
    <w:p w:rsidR="00C272E2" w:rsidRPr="00C272E2" w:rsidRDefault="00C272E2" w:rsidP="00C272E2">
      <w:pPr>
        <w:numPr>
          <w:ilvl w:val="0"/>
          <w:numId w:val="1"/>
        </w:numPr>
        <w:jc w:val="left"/>
        <w:rPr>
          <w:rFonts w:ascii="Calibri" w:eastAsia="宋体" w:hAnsi="Calibri" w:cs="Times New Roman"/>
          <w:b/>
        </w:rPr>
      </w:pPr>
      <w:r w:rsidRPr="00C272E2">
        <w:rPr>
          <w:rFonts w:ascii="Calibri" w:eastAsia="宋体" w:hAnsi="Calibri" w:cs="Times New Roman" w:hint="eastAsia"/>
          <w:b/>
        </w:rPr>
        <w:t>设计条件</w:t>
      </w:r>
    </w:p>
    <w:p w:rsidR="00C272E2" w:rsidRPr="00C272E2" w:rsidRDefault="00C272E2" w:rsidP="00C272E2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建设地点</w:t>
      </w:r>
      <w:r w:rsidRPr="00C272E2">
        <w:rPr>
          <w:rFonts w:ascii="Calibri" w:eastAsia="宋体" w:hAnsi="Calibri" w:cs="Times New Roman" w:hint="eastAsia"/>
        </w:rPr>
        <w:t>：</w:t>
      </w:r>
      <w:r w:rsidRPr="00C272E2">
        <w:rPr>
          <w:rFonts w:ascii="Calibri" w:eastAsia="宋体" w:hAnsi="Calibri" w:cs="Times New Roman"/>
        </w:rPr>
        <w:t>位于城市大学校园生活区</w:t>
      </w:r>
    </w:p>
    <w:p w:rsidR="00C272E2" w:rsidRPr="00C272E2" w:rsidRDefault="00C272E2" w:rsidP="00C272E2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建筑层数</w:t>
      </w:r>
      <w:r w:rsidRPr="00C272E2">
        <w:rPr>
          <w:rFonts w:ascii="Calibri" w:eastAsia="宋体" w:hAnsi="Calibri" w:cs="Times New Roman" w:hint="eastAsia"/>
        </w:rPr>
        <w:t>：</w:t>
      </w:r>
      <w:r w:rsidR="00A476AA">
        <w:rPr>
          <w:rFonts w:ascii="Calibri" w:eastAsia="宋体" w:hAnsi="Calibri" w:cs="Times New Roman" w:hint="eastAsia"/>
        </w:rPr>
        <w:t>三</w:t>
      </w:r>
      <w:r w:rsidRPr="00C272E2">
        <w:rPr>
          <w:rFonts w:ascii="Calibri" w:eastAsia="宋体" w:hAnsi="Calibri" w:cs="Times New Roman"/>
        </w:rPr>
        <w:t>层</w:t>
      </w:r>
    </w:p>
    <w:p w:rsidR="00C272E2" w:rsidRPr="00C272E2" w:rsidRDefault="00C272E2" w:rsidP="00C272E2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层高</w:t>
      </w:r>
      <w:r w:rsidRPr="00C272E2">
        <w:rPr>
          <w:rFonts w:ascii="Calibri" w:eastAsia="宋体" w:hAnsi="Calibri" w:cs="Times New Roman" w:hint="eastAsia"/>
        </w:rPr>
        <w:t>：</w:t>
      </w:r>
      <w:r w:rsidRPr="00C272E2">
        <w:rPr>
          <w:rFonts w:ascii="Calibri" w:eastAsia="宋体" w:hAnsi="Calibri" w:cs="Times New Roman"/>
        </w:rPr>
        <w:t>自定</w:t>
      </w:r>
    </w:p>
    <w:p w:rsidR="00C272E2" w:rsidRPr="00C272E2" w:rsidRDefault="00C272E2" w:rsidP="00C272E2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结构类型</w:t>
      </w:r>
      <w:r w:rsidRPr="00C272E2">
        <w:rPr>
          <w:rFonts w:ascii="Calibri" w:eastAsia="宋体" w:hAnsi="Calibri" w:cs="Times New Roman" w:hint="eastAsia"/>
        </w:rPr>
        <w:t>：</w:t>
      </w:r>
      <w:r w:rsidRPr="00C272E2">
        <w:rPr>
          <w:rFonts w:ascii="Calibri" w:eastAsia="宋体" w:hAnsi="Calibri" w:cs="Times New Roman"/>
        </w:rPr>
        <w:t>自定</w:t>
      </w:r>
    </w:p>
    <w:p w:rsidR="00C272E2" w:rsidRPr="00C272E2" w:rsidRDefault="00C272E2" w:rsidP="00C272E2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房间组成及要求：</w:t>
      </w:r>
    </w:p>
    <w:p w:rsidR="00C272E2" w:rsidRPr="00C272E2" w:rsidRDefault="00C272E2" w:rsidP="00C272E2">
      <w:pPr>
        <w:ind w:left="780"/>
        <w:rPr>
          <w:rFonts w:ascii="宋体" w:eastAsia="宋体" w:hAnsi="宋体" w:cs="Times New Roman"/>
        </w:rPr>
      </w:pPr>
      <w:r w:rsidRPr="00C272E2">
        <w:rPr>
          <w:rFonts w:ascii="宋体" w:eastAsia="宋体" w:hAnsi="宋体" w:cs="Times New Roman" w:hint="eastAsia"/>
        </w:rPr>
        <w:t>（1）采用四人间设计，每套公寓在</w:t>
      </w:r>
      <w:r w:rsidRPr="00C272E2">
        <w:rPr>
          <w:rFonts w:ascii="宋体" w:eastAsia="宋体" w:hAnsi="宋体" w:cs="Times New Roman"/>
        </w:rPr>
        <w:t>20</w:t>
      </w:r>
      <w:r w:rsidRPr="00C272E2">
        <w:rPr>
          <w:rFonts w:ascii="宋体" w:eastAsia="宋体" w:hAnsi="宋体" w:cs="Times New Roman" w:hint="eastAsia"/>
        </w:rPr>
        <w:t xml:space="preserve"> m</w:t>
      </w:r>
      <w:r w:rsidRPr="00C272E2">
        <w:rPr>
          <w:rFonts w:ascii="宋体" w:eastAsia="宋体" w:hAnsi="宋体" w:cs="Times New Roman"/>
          <w:vertAlign w:val="superscript"/>
        </w:rPr>
        <w:t>2</w:t>
      </w:r>
      <w:r w:rsidRPr="00C272E2">
        <w:rPr>
          <w:rFonts w:ascii="宋体" w:eastAsia="宋体" w:hAnsi="宋体" w:cs="Times New Roman" w:hint="eastAsia"/>
        </w:rPr>
        <w:t>～</w:t>
      </w:r>
      <w:r w:rsidRPr="00C272E2">
        <w:rPr>
          <w:rFonts w:ascii="宋体" w:eastAsia="宋体" w:hAnsi="宋体" w:cs="Times New Roman"/>
        </w:rPr>
        <w:t>25</w:t>
      </w:r>
      <w:r w:rsidRPr="00C272E2">
        <w:rPr>
          <w:rFonts w:ascii="宋体" w:eastAsia="宋体" w:hAnsi="宋体" w:cs="Times New Roman" w:hint="eastAsia"/>
        </w:rPr>
        <w:t>m</w:t>
      </w:r>
      <w:r w:rsidRPr="00C272E2">
        <w:rPr>
          <w:rFonts w:ascii="宋体" w:eastAsia="宋体" w:hAnsi="宋体" w:cs="Times New Roman"/>
          <w:vertAlign w:val="superscript"/>
        </w:rPr>
        <w:t>2</w:t>
      </w:r>
      <w:r w:rsidRPr="00C272E2">
        <w:rPr>
          <w:rFonts w:ascii="宋体" w:eastAsia="宋体" w:hAnsi="宋体" w:cs="Times New Roman" w:hint="eastAsia"/>
        </w:rPr>
        <w:t>，每层</w:t>
      </w:r>
      <w:r w:rsidRPr="00C272E2">
        <w:rPr>
          <w:rFonts w:ascii="宋体" w:eastAsia="宋体" w:hAnsi="宋体" w:cs="Times New Roman"/>
        </w:rPr>
        <w:t>30</w:t>
      </w:r>
      <w:r w:rsidRPr="00C272E2">
        <w:rPr>
          <w:rFonts w:ascii="宋体" w:eastAsia="宋体" w:hAnsi="宋体" w:cs="Times New Roman" w:hint="eastAsia"/>
        </w:rPr>
        <w:t>套左右</w:t>
      </w:r>
    </w:p>
    <w:p w:rsidR="00C272E2" w:rsidRPr="00C272E2" w:rsidRDefault="00C272E2" w:rsidP="00C272E2">
      <w:pPr>
        <w:ind w:left="780"/>
        <w:rPr>
          <w:rFonts w:ascii="宋体" w:eastAsia="宋体" w:hAnsi="宋体" w:cs="Times New Roman"/>
        </w:rPr>
      </w:pPr>
      <w:r w:rsidRPr="00C272E2">
        <w:rPr>
          <w:rFonts w:ascii="宋体" w:eastAsia="宋体" w:hAnsi="宋体" w:cs="Times New Roman" w:hint="eastAsia"/>
        </w:rPr>
        <w:t>（2）每间公寓设卫生间及阳台</w:t>
      </w:r>
    </w:p>
    <w:p w:rsidR="00C272E2" w:rsidRPr="00C272E2" w:rsidRDefault="00C272E2" w:rsidP="00C272E2">
      <w:pPr>
        <w:ind w:left="780"/>
        <w:rPr>
          <w:rFonts w:ascii="宋体" w:eastAsia="宋体" w:hAnsi="宋体" w:cs="Times New Roman"/>
        </w:rPr>
      </w:pPr>
      <w:r w:rsidRPr="00C272E2">
        <w:rPr>
          <w:rFonts w:ascii="宋体" w:eastAsia="宋体" w:hAnsi="宋体" w:cs="Times New Roman" w:hint="eastAsia"/>
        </w:rPr>
        <w:t>（</w:t>
      </w:r>
      <w:r w:rsidRPr="00C272E2">
        <w:rPr>
          <w:rFonts w:ascii="宋体" w:eastAsia="宋体" w:hAnsi="宋体" w:cs="Times New Roman"/>
        </w:rPr>
        <w:t>3</w:t>
      </w:r>
      <w:r w:rsidRPr="00C272E2">
        <w:rPr>
          <w:rFonts w:ascii="宋体" w:eastAsia="宋体" w:hAnsi="宋体" w:cs="Times New Roman" w:hint="eastAsia"/>
        </w:rPr>
        <w:t>）首层设值班室</w:t>
      </w:r>
    </w:p>
    <w:p w:rsidR="00C272E2" w:rsidRPr="00C272E2" w:rsidRDefault="00C272E2" w:rsidP="00C272E2">
      <w:pPr>
        <w:ind w:left="780"/>
        <w:rPr>
          <w:rFonts w:ascii="宋体" w:eastAsia="宋体" w:hAnsi="宋体" w:cs="Times New Roman"/>
        </w:rPr>
      </w:pPr>
      <w:r w:rsidRPr="00C272E2">
        <w:rPr>
          <w:rFonts w:ascii="宋体" w:eastAsia="宋体" w:hAnsi="宋体" w:cs="Times New Roman" w:hint="eastAsia"/>
        </w:rPr>
        <w:t>（4）每层设置保洁室</w:t>
      </w:r>
    </w:p>
    <w:p w:rsidR="00C272E2" w:rsidRPr="00C272E2" w:rsidRDefault="00C272E2" w:rsidP="00C272E2">
      <w:pPr>
        <w:jc w:val="left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  <w:b/>
        </w:rPr>
        <w:t>三、设计内容及深度要求</w:t>
      </w:r>
    </w:p>
    <w:p w:rsidR="00C272E2" w:rsidRPr="00C272E2" w:rsidRDefault="00C272E2" w:rsidP="00C272E2">
      <w:p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 xml:space="preserve">    </w:t>
      </w:r>
      <w:r w:rsidRPr="00C272E2">
        <w:rPr>
          <w:rFonts w:ascii="Calibri" w:eastAsia="宋体" w:hAnsi="Calibri" w:cs="Times New Roman" w:hint="eastAsia"/>
        </w:rPr>
        <w:t>本设计按初步设计深度要求进行，绘制完成下列内容：</w:t>
      </w:r>
    </w:p>
    <w:p w:rsidR="00C272E2" w:rsidRPr="00C272E2" w:rsidRDefault="00C272E2" w:rsidP="00C272E2">
      <w:pPr>
        <w:numPr>
          <w:ilvl w:val="0"/>
          <w:numId w:val="3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底层平面图；</w:t>
      </w:r>
    </w:p>
    <w:p w:rsidR="00C272E2" w:rsidRPr="00C272E2" w:rsidRDefault="00C272E2" w:rsidP="00C272E2">
      <w:pPr>
        <w:numPr>
          <w:ilvl w:val="0"/>
          <w:numId w:val="3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标准层平面图；</w:t>
      </w:r>
      <w:r w:rsidRPr="00C272E2">
        <w:rPr>
          <w:rFonts w:ascii="Calibri" w:eastAsia="宋体" w:hAnsi="Calibri" w:cs="Times New Roman" w:hint="eastAsia"/>
        </w:rPr>
        <w:t xml:space="preserve">  </w:t>
      </w:r>
    </w:p>
    <w:p w:rsidR="00C272E2" w:rsidRPr="00C272E2" w:rsidRDefault="00C272E2" w:rsidP="00C272E2">
      <w:pPr>
        <w:numPr>
          <w:ilvl w:val="0"/>
          <w:numId w:val="3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立面图</w:t>
      </w:r>
      <w:r w:rsidR="006752EA">
        <w:rPr>
          <w:rFonts w:ascii="Calibri" w:eastAsia="宋体" w:hAnsi="Calibri" w:cs="Times New Roman" w:hint="eastAsia"/>
        </w:rPr>
        <w:t>1</w:t>
      </w:r>
      <w:r w:rsidRPr="00C272E2">
        <w:rPr>
          <w:rFonts w:ascii="Calibri" w:eastAsia="宋体" w:hAnsi="Calibri" w:cs="Times New Roman" w:hint="eastAsia"/>
        </w:rPr>
        <w:t>个：主要立面；</w:t>
      </w:r>
      <w:r w:rsidRPr="00C272E2">
        <w:rPr>
          <w:rFonts w:ascii="Calibri" w:eastAsia="宋体" w:hAnsi="Calibri" w:cs="Times New Roman" w:hint="eastAsia"/>
        </w:rPr>
        <w:t xml:space="preserve"> </w:t>
      </w:r>
    </w:p>
    <w:p w:rsidR="00C272E2" w:rsidRPr="00C272E2" w:rsidRDefault="00C272E2" w:rsidP="00C272E2">
      <w:pPr>
        <w:numPr>
          <w:ilvl w:val="0"/>
          <w:numId w:val="3"/>
        </w:num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剖面图</w:t>
      </w:r>
      <w:r w:rsidRPr="00C272E2">
        <w:rPr>
          <w:rFonts w:ascii="Calibri" w:eastAsia="宋体" w:hAnsi="Calibri" w:cs="Times New Roman" w:hint="eastAsia"/>
        </w:rPr>
        <w:t>1</w:t>
      </w:r>
      <w:r w:rsidRPr="00C272E2">
        <w:rPr>
          <w:rFonts w:ascii="Calibri" w:eastAsia="宋体" w:hAnsi="Calibri" w:cs="Times New Roman" w:hint="eastAsia"/>
        </w:rPr>
        <w:t>个，要求</w:t>
      </w:r>
      <w:proofErr w:type="gramStart"/>
      <w:r w:rsidRPr="00C272E2">
        <w:rPr>
          <w:rFonts w:ascii="Calibri" w:eastAsia="宋体" w:hAnsi="Calibri" w:cs="Times New Roman" w:hint="eastAsia"/>
        </w:rPr>
        <w:t>必须剖到楼梯</w:t>
      </w:r>
      <w:proofErr w:type="gramEnd"/>
      <w:r w:rsidRPr="00C272E2">
        <w:rPr>
          <w:rFonts w:ascii="Calibri" w:eastAsia="宋体" w:hAnsi="Calibri" w:cs="Times New Roman" w:hint="eastAsia"/>
        </w:rPr>
        <w:t>；</w:t>
      </w:r>
      <w:bookmarkStart w:id="0" w:name="_GoBack"/>
      <w:bookmarkEnd w:id="0"/>
    </w:p>
    <w:p w:rsidR="00C272E2" w:rsidRPr="00C272E2" w:rsidRDefault="00C272E2" w:rsidP="00A476AA">
      <w:pPr>
        <w:ind w:firstLineChars="200" w:firstLine="442"/>
        <w:rPr>
          <w:rFonts w:ascii="Calibri" w:eastAsia="宋体" w:hAnsi="Calibri" w:cs="Times New Roman"/>
          <w:b/>
          <w:sz w:val="22"/>
        </w:rPr>
      </w:pPr>
      <w:r w:rsidRPr="00C272E2">
        <w:rPr>
          <w:rFonts w:ascii="Calibri" w:eastAsia="宋体" w:hAnsi="Calibri" w:cs="Times New Roman"/>
          <w:b/>
          <w:sz w:val="22"/>
        </w:rPr>
        <w:t>以上图纸均要求比例</w:t>
      </w:r>
      <w:r w:rsidRPr="00C272E2">
        <w:rPr>
          <w:rFonts w:ascii="Calibri" w:eastAsia="宋体" w:hAnsi="Calibri" w:cs="Times New Roman" w:hint="eastAsia"/>
          <w:b/>
          <w:sz w:val="22"/>
        </w:rPr>
        <w:t>1:100</w:t>
      </w:r>
      <w:r w:rsidR="00A476AA" w:rsidRPr="00A476AA">
        <w:rPr>
          <w:rFonts w:ascii="Calibri" w:eastAsia="宋体" w:hAnsi="Calibri" w:cs="Times New Roman" w:hint="eastAsia"/>
          <w:b/>
          <w:sz w:val="22"/>
        </w:rPr>
        <w:t>，全部图纸要求尺</w:t>
      </w:r>
      <w:proofErr w:type="gramStart"/>
      <w:r w:rsidR="00A476AA" w:rsidRPr="00A476AA">
        <w:rPr>
          <w:rFonts w:ascii="Calibri" w:eastAsia="宋体" w:hAnsi="Calibri" w:cs="Times New Roman" w:hint="eastAsia"/>
          <w:b/>
          <w:sz w:val="22"/>
        </w:rPr>
        <w:t>规</w:t>
      </w:r>
      <w:proofErr w:type="gramEnd"/>
      <w:r w:rsidR="00A476AA" w:rsidRPr="00A476AA">
        <w:rPr>
          <w:rFonts w:ascii="Calibri" w:eastAsia="宋体" w:hAnsi="Calibri" w:cs="Times New Roman" w:hint="eastAsia"/>
          <w:b/>
          <w:sz w:val="22"/>
        </w:rPr>
        <w:t>手绘</w:t>
      </w:r>
      <w:r w:rsidR="006752EA">
        <w:rPr>
          <w:rFonts w:ascii="Calibri" w:eastAsia="宋体" w:hAnsi="Calibri" w:cs="Times New Roman" w:hint="eastAsia"/>
          <w:b/>
          <w:sz w:val="22"/>
        </w:rPr>
        <w:t>！</w:t>
      </w:r>
    </w:p>
    <w:p w:rsidR="00C272E2" w:rsidRPr="00C272E2" w:rsidRDefault="00C272E2" w:rsidP="00C272E2">
      <w:pPr>
        <w:rPr>
          <w:rFonts w:ascii="Calibri" w:eastAsia="宋体" w:hAnsi="Calibri" w:cs="Times New Roman"/>
          <w:b/>
        </w:rPr>
      </w:pPr>
      <w:r w:rsidRPr="00C272E2">
        <w:rPr>
          <w:rFonts w:ascii="Calibri" w:eastAsia="宋体" w:hAnsi="Calibri" w:cs="Times New Roman" w:hint="eastAsia"/>
          <w:b/>
        </w:rPr>
        <w:t>四、设计方法与步骤</w:t>
      </w:r>
    </w:p>
    <w:p w:rsidR="00C272E2" w:rsidRPr="00C272E2" w:rsidRDefault="00C272E2" w:rsidP="00C272E2">
      <w:p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 xml:space="preserve">    </w:t>
      </w:r>
      <w:r w:rsidRPr="00C272E2">
        <w:rPr>
          <w:rFonts w:ascii="Calibri" w:eastAsia="宋体" w:hAnsi="Calibri" w:cs="Times New Roman"/>
        </w:rPr>
        <w:t>1</w:t>
      </w:r>
      <w:r w:rsidR="00A476AA">
        <w:rPr>
          <w:rFonts w:ascii="Calibri" w:eastAsia="宋体" w:hAnsi="Calibri" w:cs="Times New Roman" w:hint="eastAsia"/>
        </w:rPr>
        <w:t>．分析研究设计任务书，明确目的、要求及条件。</w:t>
      </w:r>
    </w:p>
    <w:p w:rsidR="00C272E2" w:rsidRPr="00C272E2" w:rsidRDefault="00C272E2" w:rsidP="00C272E2">
      <w:pPr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 xml:space="preserve">    2</w:t>
      </w:r>
      <w:r w:rsidRPr="00C272E2">
        <w:rPr>
          <w:rFonts w:ascii="Calibri" w:eastAsia="宋体" w:hAnsi="Calibri" w:cs="Times New Roman" w:hint="eastAsia"/>
        </w:rPr>
        <w:t>．广泛查阅相关设计资料，参观已建成的学生公寓，开阔思路。</w:t>
      </w:r>
    </w:p>
    <w:p w:rsidR="00C272E2" w:rsidRPr="00C272E2" w:rsidRDefault="00C272E2" w:rsidP="00C272E2">
      <w:pPr>
        <w:ind w:leftChars="200" w:left="630" w:hangingChars="100" w:hanging="21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>3</w:t>
      </w:r>
      <w:r w:rsidRPr="00C272E2">
        <w:rPr>
          <w:rFonts w:ascii="Calibri" w:eastAsia="宋体" w:hAnsi="Calibri" w:cs="Times New Roman" w:hint="eastAsia"/>
        </w:rPr>
        <w:t>．在学习参观的基础上，对设计要求、具体条件及环境进行分析，找出各房间的相互关系及位置，进行平面组合设计，合理安排主入口及楼梯位置。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4</w:t>
      </w:r>
      <w:r w:rsidRPr="00C272E2">
        <w:rPr>
          <w:rFonts w:ascii="Calibri" w:eastAsia="宋体" w:hAnsi="Calibri" w:cs="Times New Roman" w:hint="eastAsia"/>
        </w:rPr>
        <w:t>.</w:t>
      </w:r>
      <w:r w:rsidRPr="00C272E2">
        <w:rPr>
          <w:rFonts w:ascii="Calibri" w:eastAsia="宋体" w:hAnsi="Calibri" w:cs="Times New Roman"/>
        </w:rPr>
        <w:t xml:space="preserve"> </w:t>
      </w:r>
      <w:r w:rsidRPr="00C272E2">
        <w:rPr>
          <w:rFonts w:ascii="Calibri" w:eastAsia="宋体" w:hAnsi="Calibri" w:cs="Times New Roman" w:hint="eastAsia"/>
        </w:rPr>
        <w:t>根据平面设计和使用功能所需的层高进行剖面设计。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 xml:space="preserve">5. </w:t>
      </w:r>
      <w:r w:rsidRPr="00C272E2">
        <w:rPr>
          <w:rFonts w:ascii="Calibri" w:eastAsia="宋体" w:hAnsi="Calibri" w:cs="Times New Roman" w:hint="eastAsia"/>
        </w:rPr>
        <w:t>运用建筑造型和立面构图的规律，结合平面、剖面的空间组合进行建筑立面设计。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6</w:t>
      </w:r>
      <w:r w:rsidRPr="00C272E2">
        <w:rPr>
          <w:rFonts w:ascii="Calibri" w:eastAsia="宋体" w:hAnsi="Calibri" w:cs="Times New Roman" w:hint="eastAsia"/>
        </w:rPr>
        <w:t>．按建筑制图标准绘制各张图纸。</w:t>
      </w:r>
    </w:p>
    <w:p w:rsidR="00C272E2" w:rsidRPr="00C272E2" w:rsidRDefault="00C272E2" w:rsidP="00C272E2">
      <w:pPr>
        <w:rPr>
          <w:rFonts w:ascii="宋体" w:eastAsia="宋体" w:hAnsi="宋体" w:cs="宋体"/>
          <w:kern w:val="0"/>
          <w:sz w:val="24"/>
        </w:rPr>
      </w:pPr>
      <w:r w:rsidRPr="00C272E2">
        <w:rPr>
          <w:rFonts w:ascii="Calibri" w:eastAsia="宋体" w:hAnsi="Calibri" w:cs="Times New Roman"/>
        </w:rPr>
        <w:t>五</w:t>
      </w:r>
      <w:r w:rsidRPr="00C272E2">
        <w:rPr>
          <w:rFonts w:ascii="Calibri" w:eastAsia="宋体" w:hAnsi="Calibri" w:cs="Times New Roman" w:hint="eastAsia"/>
          <w:b/>
        </w:rPr>
        <w:t>、参考书目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1</w:t>
      </w:r>
      <w:r w:rsidRPr="00C272E2">
        <w:rPr>
          <w:rFonts w:ascii="Calibri" w:eastAsia="宋体" w:hAnsi="Calibri" w:cs="Times New Roman" w:hint="eastAsia"/>
        </w:rPr>
        <w:t>．《住宅建筑设计原理》．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2</w:t>
      </w:r>
      <w:r w:rsidRPr="00C272E2">
        <w:rPr>
          <w:rFonts w:ascii="Calibri" w:eastAsia="宋体" w:hAnsi="Calibri" w:cs="Times New Roman" w:hint="eastAsia"/>
        </w:rPr>
        <w:t>．《房屋建筑学》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3</w:t>
      </w:r>
      <w:r w:rsidRPr="00C272E2">
        <w:rPr>
          <w:rFonts w:ascii="Calibri" w:eastAsia="宋体" w:hAnsi="Calibri" w:cs="Times New Roman" w:hint="eastAsia"/>
        </w:rPr>
        <w:t>．民用建筑设计通则</w:t>
      </w:r>
      <w:r w:rsidRPr="00C272E2">
        <w:rPr>
          <w:rFonts w:ascii="Calibri" w:eastAsia="宋体" w:hAnsi="Calibri" w:cs="Times New Roman" w:hint="eastAsia"/>
        </w:rPr>
        <w:t>GB 50352</w:t>
      </w:r>
      <w:r w:rsidRPr="00C272E2">
        <w:rPr>
          <w:rFonts w:ascii="Calibri" w:eastAsia="宋体" w:hAnsi="Calibri" w:cs="Times New Roman" w:hint="eastAsia"/>
        </w:rPr>
        <w:t>—</w:t>
      </w:r>
      <w:r w:rsidRPr="00C272E2">
        <w:rPr>
          <w:rFonts w:ascii="Calibri" w:eastAsia="宋体" w:hAnsi="Calibri" w:cs="Times New Roman" w:hint="eastAsia"/>
        </w:rPr>
        <w:t>2005</w:t>
      </w:r>
    </w:p>
    <w:p w:rsidR="00C272E2" w:rsidRPr="00C272E2" w:rsidRDefault="00C272E2" w:rsidP="00C272E2">
      <w:pPr>
        <w:ind w:firstLineChars="200"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/>
        </w:rPr>
        <w:t>4</w:t>
      </w:r>
      <w:r w:rsidRPr="00C272E2">
        <w:rPr>
          <w:rFonts w:ascii="Calibri" w:eastAsia="宋体" w:hAnsi="Calibri" w:cs="Times New Roman" w:hint="eastAsia"/>
        </w:rPr>
        <w:t>．住宅设计规范</w:t>
      </w:r>
      <w:r w:rsidRPr="00C272E2">
        <w:rPr>
          <w:rFonts w:ascii="Calibri" w:eastAsia="宋体" w:hAnsi="Calibri" w:cs="Times New Roman" w:hint="eastAsia"/>
        </w:rPr>
        <w:t>GB 50096</w:t>
      </w:r>
      <w:r w:rsidRPr="00C272E2">
        <w:rPr>
          <w:rFonts w:ascii="Calibri" w:eastAsia="宋体" w:hAnsi="Calibri" w:cs="Times New Roman"/>
        </w:rPr>
        <w:t>—</w:t>
      </w:r>
      <w:r w:rsidRPr="00C272E2">
        <w:rPr>
          <w:rFonts w:ascii="Calibri" w:eastAsia="宋体" w:hAnsi="Calibri" w:cs="Times New Roman" w:hint="eastAsia"/>
        </w:rPr>
        <w:t>2011</w:t>
      </w:r>
    </w:p>
    <w:p w:rsidR="00C272E2" w:rsidRPr="00C272E2" w:rsidRDefault="00C272E2" w:rsidP="00C272E2">
      <w:pPr>
        <w:ind w:firstLine="420"/>
        <w:rPr>
          <w:rFonts w:ascii="Calibri" w:eastAsia="宋体" w:hAnsi="Calibri" w:cs="Times New Roman"/>
        </w:rPr>
      </w:pPr>
      <w:r w:rsidRPr="00C272E2">
        <w:rPr>
          <w:rFonts w:ascii="Calibri" w:eastAsia="宋体" w:hAnsi="Calibri" w:cs="Times New Roman" w:hint="eastAsia"/>
        </w:rPr>
        <w:t xml:space="preserve">5. </w:t>
      </w:r>
      <w:r w:rsidRPr="00C272E2">
        <w:rPr>
          <w:rFonts w:ascii="Calibri" w:eastAsia="宋体" w:hAnsi="Calibri" w:cs="Times New Roman" w:hint="eastAsia"/>
        </w:rPr>
        <w:t>《公共建筑设计原理》</w:t>
      </w:r>
    </w:p>
    <w:p w:rsidR="00AC6968" w:rsidRDefault="006752EA"/>
    <w:sectPr w:rsidR="00AC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E00"/>
    <w:multiLevelType w:val="hybridMultilevel"/>
    <w:tmpl w:val="95A43966"/>
    <w:lvl w:ilvl="0" w:tplc="8B8C16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201DDF"/>
    <w:multiLevelType w:val="hybridMultilevel"/>
    <w:tmpl w:val="F53486D6"/>
    <w:lvl w:ilvl="0" w:tplc="10A87264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25BF6"/>
    <w:multiLevelType w:val="hybridMultilevel"/>
    <w:tmpl w:val="59382F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2"/>
    <w:rsid w:val="00213C60"/>
    <w:rsid w:val="006752EA"/>
    <w:rsid w:val="00A476AA"/>
    <w:rsid w:val="00C272E2"/>
    <w:rsid w:val="00E667D3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2018-09-07T12:34:00Z</dcterms:created>
  <dcterms:modified xsi:type="dcterms:W3CDTF">2018-09-07T12:37:00Z</dcterms:modified>
</cp:coreProperties>
</file>